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C8" w:rsidRPr="005323A4" w:rsidRDefault="00060BC8" w:rsidP="005323A4">
      <w:pPr>
        <w:jc w:val="center"/>
        <w:rPr>
          <w:b/>
          <w:bCs/>
          <w:szCs w:val="28"/>
          <w:u w:val="single"/>
        </w:rPr>
      </w:pPr>
      <w:r w:rsidRPr="005323A4">
        <w:rPr>
          <w:b/>
          <w:bCs/>
          <w:szCs w:val="28"/>
          <w:u w:val="single"/>
        </w:rPr>
        <w:t xml:space="preserve">Жизнь дороже минуты! </w:t>
      </w:r>
    </w:p>
    <w:p w:rsidR="005323A4" w:rsidRPr="00060BC8" w:rsidRDefault="005323A4" w:rsidP="005323A4">
      <w:pPr>
        <w:jc w:val="both"/>
        <w:rPr>
          <w:b/>
          <w:bCs/>
          <w:szCs w:val="28"/>
        </w:rPr>
      </w:pPr>
    </w:p>
    <w:p w:rsidR="00060BC8" w:rsidRPr="00060BC8" w:rsidRDefault="00060BC8" w:rsidP="005323A4">
      <w:pPr>
        <w:ind w:firstLine="708"/>
        <w:jc w:val="both"/>
        <w:rPr>
          <w:b/>
          <w:bCs/>
          <w:szCs w:val="28"/>
        </w:rPr>
      </w:pPr>
      <w:r w:rsidRPr="00060BC8">
        <w:rPr>
          <w:b/>
          <w:bCs/>
          <w:szCs w:val="28"/>
        </w:rPr>
        <w:t>В связи с участившимися случаями дорожно-транспортных происшествий на железнодорожных переездах</w:t>
      </w:r>
      <w:r w:rsidR="002E1B21">
        <w:rPr>
          <w:b/>
          <w:bCs/>
          <w:szCs w:val="28"/>
        </w:rPr>
        <w:t>,</w:t>
      </w:r>
      <w:r w:rsidRPr="00060BC8">
        <w:rPr>
          <w:b/>
          <w:bCs/>
          <w:szCs w:val="28"/>
        </w:rPr>
        <w:t xml:space="preserve"> Администрация Звениговского района и руководство Горьковской железной дороги обращаются к водителям с настоятельным предупреждением.</w:t>
      </w:r>
    </w:p>
    <w:p w:rsidR="00AA7D67" w:rsidRDefault="00AA7D67" w:rsidP="00060BC8">
      <w:pPr>
        <w:ind w:firstLine="708"/>
        <w:jc w:val="both"/>
        <w:rPr>
          <w:szCs w:val="28"/>
        </w:rPr>
      </w:pPr>
      <w:r w:rsidRPr="00AA7D67">
        <w:rPr>
          <w:szCs w:val="28"/>
        </w:rPr>
        <w:t>18 ноября 2025 года в 10:14 на обслуживаемом переезде 490 км станции Курагино произошло столкновение грузового поезда №2315 с автомобилем ВАЗ-2106 без государственных номеров. Установлено, что автомобиль управлялся несовершеннолетним водителем, не имевшим права управления, который выехал на пути при запрещающем сигнале светофора и опущенных шлагбаумах. При этом дежурный по переезду, осуществлявший пропуск автотранспорта, допустил нарушение инструкций, не включив своевременно заградительную сигнализацию.</w:t>
      </w:r>
    </w:p>
    <w:p w:rsidR="00AA7D67" w:rsidRDefault="00AA7D67" w:rsidP="00060BC8">
      <w:pPr>
        <w:ind w:firstLine="708"/>
        <w:jc w:val="both"/>
        <w:rPr>
          <w:szCs w:val="28"/>
        </w:rPr>
      </w:pPr>
      <w:r w:rsidRPr="00AA7D67">
        <w:rPr>
          <w:szCs w:val="28"/>
        </w:rPr>
        <w:t xml:space="preserve"> Второе происшествие случилось 14 декабря 2025 года в 15:56 на необслуживаемом регулируемом переезде 15 км перегона </w:t>
      </w:r>
      <w:proofErr w:type="spellStart"/>
      <w:r w:rsidRPr="00AA7D67">
        <w:rPr>
          <w:szCs w:val="28"/>
        </w:rPr>
        <w:t>Гирсово-Долгушино</w:t>
      </w:r>
      <w:proofErr w:type="spellEnd"/>
      <w:r w:rsidRPr="00AA7D67">
        <w:rPr>
          <w:szCs w:val="28"/>
        </w:rPr>
        <w:t xml:space="preserve">, где поезд №4885 (тепловоз ЧМЭ3-1246) совершил наезд на автомобиль скорой помощи </w:t>
      </w:r>
      <w:proofErr w:type="spellStart"/>
      <w:r w:rsidRPr="00AA7D67">
        <w:rPr>
          <w:szCs w:val="28"/>
        </w:rPr>
        <w:t>Ford</w:t>
      </w:r>
      <w:proofErr w:type="spellEnd"/>
      <w:r w:rsidRPr="00AA7D67">
        <w:rPr>
          <w:szCs w:val="28"/>
        </w:rPr>
        <w:t xml:space="preserve"> </w:t>
      </w:r>
      <w:proofErr w:type="spellStart"/>
      <w:r w:rsidRPr="00AA7D67">
        <w:rPr>
          <w:szCs w:val="28"/>
        </w:rPr>
        <w:t>Transit</w:t>
      </w:r>
      <w:proofErr w:type="spellEnd"/>
      <w:r w:rsidRPr="00AA7D67">
        <w:rPr>
          <w:szCs w:val="28"/>
        </w:rPr>
        <w:t xml:space="preserve">. Машинист, двигаясь со скоростью 13-15 км/ч, применил экстренное торможение, заметив выезжающую на переезд машину с проблесковыми маячками, но избежать касательного </w:t>
      </w:r>
      <w:proofErr w:type="gramStart"/>
      <w:r w:rsidRPr="00AA7D67">
        <w:rPr>
          <w:szCs w:val="28"/>
        </w:rPr>
        <w:t>столкновения</w:t>
      </w:r>
      <w:proofErr w:type="gramEnd"/>
      <w:r w:rsidRPr="00AA7D67">
        <w:rPr>
          <w:szCs w:val="28"/>
        </w:rPr>
        <w:t xml:space="preserve"> не удалось. К счастью, водитель и фельдшер в автомобиле не пострадали, но инцидент привел к задержке движения поезда на 1 час 50 минут. Расследование показало, что причиной ДТП стало нарушение водителем скорой помощи Правил дорожного движения.</w:t>
      </w:r>
    </w:p>
    <w:p w:rsidR="00AA7D67" w:rsidRDefault="00AA7D67" w:rsidP="00060BC8">
      <w:pPr>
        <w:ind w:firstLine="708"/>
        <w:jc w:val="both"/>
        <w:rPr>
          <w:szCs w:val="28"/>
        </w:rPr>
      </w:pPr>
      <w:r w:rsidRPr="00AA7D67">
        <w:rPr>
          <w:szCs w:val="28"/>
        </w:rPr>
        <w:t xml:space="preserve">В связи </w:t>
      </w:r>
      <w:proofErr w:type="gramStart"/>
      <w:r w:rsidRPr="00AA7D67">
        <w:rPr>
          <w:szCs w:val="28"/>
        </w:rPr>
        <w:t>с</w:t>
      </w:r>
      <w:proofErr w:type="gramEnd"/>
      <w:r w:rsidRPr="00AA7D67">
        <w:rPr>
          <w:szCs w:val="28"/>
        </w:rPr>
        <w:t xml:space="preserve"> сложившейся тревожной ситуацией и для предотвращения подобных случаев на полигоне </w:t>
      </w:r>
      <w:proofErr w:type="spellStart"/>
      <w:r w:rsidRPr="00AA7D67">
        <w:rPr>
          <w:szCs w:val="28"/>
        </w:rPr>
        <w:t>Канашской</w:t>
      </w:r>
      <w:proofErr w:type="spellEnd"/>
      <w:r w:rsidRPr="00AA7D67">
        <w:rPr>
          <w:szCs w:val="28"/>
        </w:rPr>
        <w:t xml:space="preserve"> дистанции инфраструктуры с 17 по 27 декабря 2025 года </w:t>
      </w:r>
      <w:r w:rsidRPr="00AA7D67">
        <w:rPr>
          <w:b/>
          <w:szCs w:val="28"/>
        </w:rPr>
        <w:t xml:space="preserve">объявляется декадник безопасности </w:t>
      </w:r>
      <w:r w:rsidRPr="00AA7D67">
        <w:rPr>
          <w:szCs w:val="28"/>
        </w:rPr>
        <w:t xml:space="preserve">под названием </w:t>
      </w:r>
      <w:r w:rsidRPr="00AA7D67">
        <w:rPr>
          <w:b/>
          <w:szCs w:val="28"/>
        </w:rPr>
        <w:t>«Внимание, переезд!».</w:t>
      </w:r>
      <w:r w:rsidRPr="00AA7D67">
        <w:rPr>
          <w:szCs w:val="28"/>
        </w:rPr>
        <w:t xml:space="preserve"> </w:t>
      </w:r>
    </w:p>
    <w:p w:rsidR="00AA7D67" w:rsidRDefault="00AA7D67" w:rsidP="00060BC8">
      <w:pPr>
        <w:ind w:firstLine="708"/>
        <w:jc w:val="both"/>
        <w:rPr>
          <w:szCs w:val="28"/>
        </w:rPr>
      </w:pPr>
      <w:r w:rsidRPr="00AA7D67">
        <w:rPr>
          <w:szCs w:val="28"/>
        </w:rPr>
        <w:t>Руководство дистанции и администрация района настоятельно призывают всех водителей и пешеходов строго соблюдать правила проезда и перехода железнодорожных переездов, проявлять предельную бдительность и дисциплину, особенно в зимний период, и ни при каких обстоятельствах не пытаться пересекать пути перед приближающимся составом. Безопасность на транспорте — это общая ответственность</w:t>
      </w:r>
    </w:p>
    <w:p w:rsidR="005323A4" w:rsidRPr="005323A4" w:rsidRDefault="005323A4" w:rsidP="005323A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323A4">
        <w:rPr>
          <w:rStyle w:val="af"/>
          <w:color w:val="0F1115"/>
          <w:sz w:val="28"/>
          <w:szCs w:val="28"/>
        </w:rPr>
        <w:t>Не рискуйте своей жизнью и жизнями пассажиров поезда!</w:t>
      </w:r>
      <w:r w:rsidRPr="005323A4">
        <w:rPr>
          <w:color w:val="0F1115"/>
          <w:sz w:val="28"/>
          <w:szCs w:val="28"/>
        </w:rPr>
        <w:br/>
      </w:r>
      <w:r w:rsidRPr="005323A4">
        <w:rPr>
          <w:rStyle w:val="af"/>
          <w:color w:val="0F1115"/>
          <w:sz w:val="28"/>
          <w:szCs w:val="28"/>
        </w:rPr>
        <w:t>Цена спешки и невнимательности – человеческая жизнь.</w:t>
      </w:r>
      <w:r w:rsidRPr="005323A4">
        <w:rPr>
          <w:color w:val="0F1115"/>
          <w:sz w:val="28"/>
          <w:szCs w:val="28"/>
        </w:rPr>
        <w:br/>
      </w:r>
      <w:r w:rsidRPr="005323A4">
        <w:rPr>
          <w:rStyle w:val="af"/>
          <w:color w:val="0F1115"/>
          <w:sz w:val="28"/>
          <w:szCs w:val="28"/>
        </w:rPr>
        <w:t>Остановитесь. Слушайте. Смотрите. Убедитесь в безопасности.</w:t>
      </w:r>
    </w:p>
    <w:p w:rsidR="00AA7D67" w:rsidRDefault="00AA7D67" w:rsidP="005323A4">
      <w:pPr>
        <w:pStyle w:val="ds-markdown-paragraph"/>
        <w:shd w:val="clear" w:color="auto" w:fill="FFFFFF"/>
        <w:spacing w:before="240" w:beforeAutospacing="0"/>
        <w:rPr>
          <w:rStyle w:val="af0"/>
          <w:rFonts w:ascii="Segoe UI" w:hAnsi="Segoe UI" w:cs="Segoe UI"/>
          <w:color w:val="0F1115"/>
        </w:rPr>
      </w:pPr>
    </w:p>
    <w:p w:rsidR="005323A4" w:rsidRDefault="005323A4" w:rsidP="005323A4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Style w:val="af0"/>
          <w:rFonts w:ascii="Segoe UI" w:hAnsi="Segoe UI" w:cs="Segoe UI"/>
          <w:color w:val="0F1115"/>
        </w:rPr>
        <w:t>Уважаемые водители, ваша бдительность – залог безопасности сотен людей.</w:t>
      </w:r>
    </w:p>
    <w:p w:rsidR="00956F17" w:rsidRPr="00060BC8" w:rsidRDefault="00956F17" w:rsidP="002F341F">
      <w:pPr>
        <w:rPr>
          <w:szCs w:val="28"/>
        </w:rPr>
      </w:pPr>
    </w:p>
    <w:sectPr w:rsidR="00956F17" w:rsidRPr="00060BC8" w:rsidSect="006F2CB8">
      <w:footnotePr>
        <w:pos w:val="beneathText"/>
      </w:footnotePr>
      <w:pgSz w:w="11905" w:h="16837"/>
      <w:pgMar w:top="1135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703F"/>
    <w:multiLevelType w:val="hybridMultilevel"/>
    <w:tmpl w:val="BE3EC688"/>
    <w:lvl w:ilvl="0" w:tplc="07FC9B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D5F14D1"/>
    <w:multiLevelType w:val="multilevel"/>
    <w:tmpl w:val="8242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5733D"/>
    <w:multiLevelType w:val="multilevel"/>
    <w:tmpl w:val="9B78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26398"/>
    <w:multiLevelType w:val="multilevel"/>
    <w:tmpl w:val="0108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C35CF7"/>
    <w:multiLevelType w:val="hybridMultilevel"/>
    <w:tmpl w:val="002E5D4A"/>
    <w:lvl w:ilvl="0" w:tplc="2AA45B6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7FB51B98"/>
    <w:multiLevelType w:val="multilevel"/>
    <w:tmpl w:val="8FD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A3532"/>
    <w:rsid w:val="00007599"/>
    <w:rsid w:val="00014B9F"/>
    <w:rsid w:val="00026F7F"/>
    <w:rsid w:val="00051B1D"/>
    <w:rsid w:val="00055788"/>
    <w:rsid w:val="00060BC8"/>
    <w:rsid w:val="0007184B"/>
    <w:rsid w:val="00084FE8"/>
    <w:rsid w:val="000F7B11"/>
    <w:rsid w:val="00105BC7"/>
    <w:rsid w:val="00107580"/>
    <w:rsid w:val="00110BA0"/>
    <w:rsid w:val="00130B2B"/>
    <w:rsid w:val="00151FBC"/>
    <w:rsid w:val="0016545C"/>
    <w:rsid w:val="00173AFC"/>
    <w:rsid w:val="00176045"/>
    <w:rsid w:val="0018314C"/>
    <w:rsid w:val="001A77C9"/>
    <w:rsid w:val="001B34F8"/>
    <w:rsid w:val="001E21C2"/>
    <w:rsid w:val="001E346A"/>
    <w:rsid w:val="001E7F38"/>
    <w:rsid w:val="001F5CDD"/>
    <w:rsid w:val="002320AB"/>
    <w:rsid w:val="00236CF6"/>
    <w:rsid w:val="002A26AC"/>
    <w:rsid w:val="002D5520"/>
    <w:rsid w:val="002E1B21"/>
    <w:rsid w:val="002F341F"/>
    <w:rsid w:val="002F4712"/>
    <w:rsid w:val="002F65E3"/>
    <w:rsid w:val="003225B9"/>
    <w:rsid w:val="00351580"/>
    <w:rsid w:val="00364E6E"/>
    <w:rsid w:val="00387FDF"/>
    <w:rsid w:val="003E330C"/>
    <w:rsid w:val="003F4367"/>
    <w:rsid w:val="004237F1"/>
    <w:rsid w:val="00464C62"/>
    <w:rsid w:val="004925F3"/>
    <w:rsid w:val="004C6BDE"/>
    <w:rsid w:val="004D188D"/>
    <w:rsid w:val="004F1BC5"/>
    <w:rsid w:val="005323A4"/>
    <w:rsid w:val="005444C1"/>
    <w:rsid w:val="00554CC0"/>
    <w:rsid w:val="005C6B3B"/>
    <w:rsid w:val="0060018D"/>
    <w:rsid w:val="00615899"/>
    <w:rsid w:val="00640592"/>
    <w:rsid w:val="00662EA5"/>
    <w:rsid w:val="0068133A"/>
    <w:rsid w:val="006925FC"/>
    <w:rsid w:val="006A4958"/>
    <w:rsid w:val="006F2CB8"/>
    <w:rsid w:val="006F67E0"/>
    <w:rsid w:val="00726B1E"/>
    <w:rsid w:val="00744673"/>
    <w:rsid w:val="007D7620"/>
    <w:rsid w:val="007E4495"/>
    <w:rsid w:val="008150F8"/>
    <w:rsid w:val="00866C7F"/>
    <w:rsid w:val="00881919"/>
    <w:rsid w:val="00894CBC"/>
    <w:rsid w:val="008978C7"/>
    <w:rsid w:val="008B0001"/>
    <w:rsid w:val="00911FD5"/>
    <w:rsid w:val="009469B2"/>
    <w:rsid w:val="00956F17"/>
    <w:rsid w:val="00974F89"/>
    <w:rsid w:val="00985870"/>
    <w:rsid w:val="0098680A"/>
    <w:rsid w:val="00995136"/>
    <w:rsid w:val="009A3532"/>
    <w:rsid w:val="009E4D22"/>
    <w:rsid w:val="009E7CA1"/>
    <w:rsid w:val="00A255E8"/>
    <w:rsid w:val="00A4476D"/>
    <w:rsid w:val="00A65F1D"/>
    <w:rsid w:val="00AA7D67"/>
    <w:rsid w:val="00AB5D30"/>
    <w:rsid w:val="00AC7EB8"/>
    <w:rsid w:val="00B10D82"/>
    <w:rsid w:val="00B13176"/>
    <w:rsid w:val="00B14074"/>
    <w:rsid w:val="00B428B0"/>
    <w:rsid w:val="00BD3050"/>
    <w:rsid w:val="00BE03BF"/>
    <w:rsid w:val="00BE25FD"/>
    <w:rsid w:val="00BE4385"/>
    <w:rsid w:val="00BE6C3A"/>
    <w:rsid w:val="00C0662F"/>
    <w:rsid w:val="00C06965"/>
    <w:rsid w:val="00C33CC0"/>
    <w:rsid w:val="00C66816"/>
    <w:rsid w:val="00C93859"/>
    <w:rsid w:val="00C97ADA"/>
    <w:rsid w:val="00D97C99"/>
    <w:rsid w:val="00DF2985"/>
    <w:rsid w:val="00E00EC7"/>
    <w:rsid w:val="00E10C1D"/>
    <w:rsid w:val="00E156FF"/>
    <w:rsid w:val="00E22BA8"/>
    <w:rsid w:val="00E40ED8"/>
    <w:rsid w:val="00E5209A"/>
    <w:rsid w:val="00E64C0A"/>
    <w:rsid w:val="00E8493B"/>
    <w:rsid w:val="00EA3AA9"/>
    <w:rsid w:val="00EB3EC0"/>
    <w:rsid w:val="00F25ABB"/>
    <w:rsid w:val="00F455FB"/>
    <w:rsid w:val="00F753EB"/>
    <w:rsid w:val="00F8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B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151FBC"/>
    <w:pPr>
      <w:keepNext/>
      <w:jc w:val="center"/>
      <w:outlineLvl w:val="0"/>
    </w:pPr>
    <w:rPr>
      <w:b/>
      <w:bCs/>
      <w:sz w:val="26"/>
    </w:rPr>
  </w:style>
  <w:style w:type="paragraph" w:styleId="4">
    <w:name w:val="heading 4"/>
    <w:basedOn w:val="a"/>
    <w:next w:val="a"/>
    <w:qFormat/>
    <w:rsid w:val="00387FD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1FBC"/>
  </w:style>
  <w:style w:type="character" w:customStyle="1" w:styleId="WW8Num1z0">
    <w:name w:val="WW8Num1z0"/>
    <w:rsid w:val="00151FBC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151FBC"/>
  </w:style>
  <w:style w:type="character" w:customStyle="1" w:styleId="a3">
    <w:name w:val="Символ нумерации"/>
    <w:rsid w:val="00151FBC"/>
  </w:style>
  <w:style w:type="paragraph" w:styleId="a4">
    <w:name w:val="Title"/>
    <w:aliases w:val="Заголовок"/>
    <w:basedOn w:val="a"/>
    <w:next w:val="a5"/>
    <w:rsid w:val="00151FBC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rsid w:val="00151FBC"/>
    <w:pPr>
      <w:jc w:val="center"/>
    </w:pPr>
    <w:rPr>
      <w:b/>
      <w:bCs/>
    </w:rPr>
  </w:style>
  <w:style w:type="paragraph" w:styleId="a6">
    <w:name w:val="List"/>
    <w:basedOn w:val="a5"/>
    <w:rsid w:val="00151FBC"/>
    <w:rPr>
      <w:rFonts w:ascii="Arial" w:hAnsi="Arial" w:cs="Tahoma"/>
    </w:rPr>
  </w:style>
  <w:style w:type="paragraph" w:customStyle="1" w:styleId="11">
    <w:name w:val="Название1"/>
    <w:basedOn w:val="a"/>
    <w:rsid w:val="00151FBC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51FBC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151FBC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51FBC"/>
    <w:pPr>
      <w:jc w:val="both"/>
    </w:pPr>
  </w:style>
  <w:style w:type="paragraph" w:customStyle="1" w:styleId="a9">
    <w:name w:val="Содержимое таблицы"/>
    <w:basedOn w:val="a"/>
    <w:rsid w:val="00151FBC"/>
    <w:pPr>
      <w:suppressLineNumbers/>
    </w:pPr>
  </w:style>
  <w:style w:type="paragraph" w:customStyle="1" w:styleId="aa">
    <w:name w:val="Заголовок таблицы"/>
    <w:basedOn w:val="a9"/>
    <w:rsid w:val="00151FBC"/>
    <w:pPr>
      <w:jc w:val="center"/>
    </w:pPr>
    <w:rPr>
      <w:b/>
      <w:bCs/>
    </w:rPr>
  </w:style>
  <w:style w:type="paragraph" w:styleId="2">
    <w:name w:val="List 2"/>
    <w:basedOn w:val="a"/>
    <w:rsid w:val="00E22BA8"/>
    <w:pPr>
      <w:ind w:left="566" w:hanging="283"/>
    </w:pPr>
  </w:style>
  <w:style w:type="paragraph" w:styleId="ab">
    <w:name w:val="Body Text Indent"/>
    <w:basedOn w:val="a"/>
    <w:rsid w:val="00726B1E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sz w:val="20"/>
      <w:lang w:eastAsia="ru-RU"/>
    </w:rPr>
  </w:style>
  <w:style w:type="character" w:styleId="ac">
    <w:name w:val="Hyperlink"/>
    <w:rsid w:val="00387FDF"/>
    <w:rPr>
      <w:color w:val="0000FF"/>
      <w:u w:val="single"/>
    </w:rPr>
  </w:style>
  <w:style w:type="paragraph" w:customStyle="1" w:styleId="pboth">
    <w:name w:val="pboth"/>
    <w:basedOn w:val="a"/>
    <w:rsid w:val="00E156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92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25FC"/>
    <w:rPr>
      <w:rFonts w:ascii="Tahoma" w:hAnsi="Tahoma" w:cs="Tahoma"/>
      <w:sz w:val="16"/>
      <w:szCs w:val="16"/>
      <w:lang w:eastAsia="ar-SA"/>
    </w:rPr>
  </w:style>
  <w:style w:type="character" w:styleId="af">
    <w:name w:val="Strong"/>
    <w:basedOn w:val="a0"/>
    <w:uiPriority w:val="22"/>
    <w:qFormat/>
    <w:rsid w:val="006925FC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BE6C3A"/>
    <w:rPr>
      <w:sz w:val="28"/>
      <w:lang w:eastAsia="ar-SA"/>
    </w:rPr>
  </w:style>
  <w:style w:type="paragraph" w:customStyle="1" w:styleId="ds-markdown-paragraph">
    <w:name w:val="ds-markdown-paragraph"/>
    <w:basedOn w:val="a"/>
    <w:rsid w:val="005323A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323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1610-CE6A-4AEB-84C4-D9AFC7F6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2261</CharactersWithSpaces>
  <SharedDoc>false</SharedDoc>
  <HLinks>
    <vt:vector size="12" baseType="variant">
      <vt:variant>
        <vt:i4>2686994</vt:i4>
      </vt:variant>
      <vt:variant>
        <vt:i4>3</vt:i4>
      </vt:variant>
      <vt:variant>
        <vt:i4>0</vt:i4>
      </vt:variant>
      <vt:variant>
        <vt:i4>5</vt:i4>
      </vt:variant>
      <vt:variant>
        <vt:lpwstr>mailto:zvenigov@chaos.gov.mari.ru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mailto:adzven@rambler.ru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User_1</cp:lastModifiedBy>
  <cp:revision>3</cp:revision>
  <cp:lastPrinted>2025-11-12T11:04:00Z</cp:lastPrinted>
  <dcterms:created xsi:type="dcterms:W3CDTF">2025-12-24T08:08:00Z</dcterms:created>
  <dcterms:modified xsi:type="dcterms:W3CDTF">2025-12-24T10:39:00Z</dcterms:modified>
</cp:coreProperties>
</file>